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E9B4" w14:textId="26CAB2DC" w:rsidR="00035F24" w:rsidRPr="00AE6402" w:rsidRDefault="00035F24" w:rsidP="00035F2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t>Wykaz przedsięwzięć do WPF</w:t>
      </w:r>
    </w:p>
    <w:p w14:paraId="6C678291" w14:textId="3B9C1094" w:rsidR="00035F24" w:rsidRDefault="00035F24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0292B">
        <w:rPr>
          <w:rFonts w:ascii="Times New Roman" w:eastAsia="Times New Roman" w:hAnsi="Times New Roman" w:cs="Times New Roman"/>
          <w:b/>
          <w:bCs/>
          <w:color w:val="000000"/>
        </w:rPr>
        <w:t xml:space="preserve">Załącznik Nr 2 do uchwały Nr  </w:t>
      </w:r>
      <w:r w:rsidR="00A8214B">
        <w:rPr>
          <w:rFonts w:ascii="Times New Roman" w:eastAsia="Times New Roman" w:hAnsi="Times New Roman" w:cs="Times New Roman"/>
          <w:b/>
          <w:bCs/>
          <w:color w:val="000000"/>
        </w:rPr>
        <w:t>XXVIII.   .</w:t>
      </w:r>
      <w:r w:rsidRPr="0070292B">
        <w:rPr>
          <w:rFonts w:ascii="Times New Roman" w:eastAsia="Times New Roman" w:hAnsi="Times New Roman" w:cs="Times New Roman"/>
          <w:b/>
          <w:bCs/>
          <w:color w:val="000000"/>
        </w:rPr>
        <w:t xml:space="preserve">2020  Rady Gminy Złotów z dnia </w:t>
      </w:r>
      <w:r w:rsidR="00A8214B">
        <w:rPr>
          <w:rFonts w:ascii="Times New Roman" w:eastAsia="Times New Roman" w:hAnsi="Times New Roman" w:cs="Times New Roman"/>
          <w:b/>
          <w:bCs/>
          <w:color w:val="000000"/>
        </w:rPr>
        <w:t>29 grudnia</w:t>
      </w:r>
      <w:r w:rsidRPr="0070292B">
        <w:rPr>
          <w:rFonts w:ascii="Times New Roman" w:eastAsia="Times New Roman" w:hAnsi="Times New Roman" w:cs="Times New Roman"/>
          <w:b/>
          <w:bCs/>
          <w:color w:val="000000"/>
        </w:rPr>
        <w:t xml:space="preserve"> 2020 r. w sprawie uchwalenia Wieloletniej Prognozy Finansowej Gminy Złotów na lata 2021 - 2028.</w:t>
      </w:r>
    </w:p>
    <w:tbl>
      <w:tblPr>
        <w:tblW w:w="13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35"/>
        <w:gridCol w:w="1134"/>
        <w:gridCol w:w="425"/>
        <w:gridCol w:w="425"/>
        <w:gridCol w:w="993"/>
        <w:gridCol w:w="1134"/>
        <w:gridCol w:w="992"/>
        <w:gridCol w:w="992"/>
        <w:gridCol w:w="992"/>
        <w:gridCol w:w="1080"/>
        <w:gridCol w:w="905"/>
      </w:tblGrid>
      <w:tr w:rsidR="002A5A31" w:rsidRPr="002A5A31" w14:paraId="58E11756" w14:textId="77777777" w:rsidTr="001B66FF">
        <w:trPr>
          <w:trHeight w:val="54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78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4B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8F4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4C6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AD3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C76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E17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EE3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BF9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92D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982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2A5A31" w:rsidRPr="002A5A31" w14:paraId="0B0A3714" w14:textId="77777777" w:rsidTr="001B66FF">
        <w:trPr>
          <w:trHeight w:val="23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322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024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E85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229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2F4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9FE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A83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731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D70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524C7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0C75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9D9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2A5A31" w:rsidRPr="002A5A31" w14:paraId="74B3D8A5" w14:textId="77777777" w:rsidTr="001B66FF">
        <w:trPr>
          <w:trHeight w:val="2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A4B9" w14:textId="328B207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1763" w14:textId="1E6925B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0410" w14:textId="42D87E99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19E26" w14:textId="067D985D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CE475" w14:textId="1B4AE70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2F60" w14:textId="238DB6B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4BAB" w14:textId="0EA71C51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B823" w14:textId="3BF60BBE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E876" w14:textId="692D5A54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D739" w14:textId="71D1BA09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1962C" w14:textId="09631FE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88D" w14:textId="2A03D22C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6024D358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EFAB3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88D80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D461B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9 934 608,72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B5918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9C80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0A9C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32021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87F53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D721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6 145 979,70</w:t>
            </w:r>
          </w:p>
        </w:tc>
      </w:tr>
      <w:tr w:rsidR="002A5A31" w:rsidRPr="002A5A31" w14:paraId="2123819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CCD16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8A2E9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2B20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1 109 987,80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9A8FC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8B2F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C130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33274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775F1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8785C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718 686,00</w:t>
            </w:r>
          </w:p>
        </w:tc>
      </w:tr>
      <w:tr w:rsidR="002A5A31" w:rsidRPr="002A5A31" w14:paraId="24637A8C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2EC84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C650D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191E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8 824 620,92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C35DF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F94CC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02A1D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0891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AF6E4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25E23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</w:tr>
      <w:tr w:rsidR="002A5A31" w:rsidRPr="002A5A31" w14:paraId="5DBBDF39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61134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2DF43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FDF4B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A2B09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5D1E4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5F043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32D42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01D24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EBEBA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17D77F5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6F761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11DE7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8F749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7868A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5461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30557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4B8E6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A2271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C3A6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742B7967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3C728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02D460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9A423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EAFB9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C1BD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8ABB3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3DAF7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8198E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D2985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C94C04C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DD53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E8F646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3CB3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F8D7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D3D23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3498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BAA95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FEDD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88078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4DBC3A68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A1F4A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34A595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C10DF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415F2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B10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1786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D5667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C94CB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9095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2972951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991A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F5A6C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0B3A5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C907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25035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FE111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1D20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43455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C8CD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D881F71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CDE02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1E1C3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2DBC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9 934 608,72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B4CFF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9B46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DBE6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21AF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544F3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70415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6 145 979,70</w:t>
            </w:r>
          </w:p>
        </w:tc>
      </w:tr>
      <w:tr w:rsidR="002A5A31" w:rsidRPr="002A5A31" w14:paraId="31D93989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2B14A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C44C5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B29C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1 109 987,80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B3EC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442E1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A8DB0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E6AD7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99DB5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7F7C8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718 686,00</w:t>
            </w:r>
          </w:p>
        </w:tc>
      </w:tr>
      <w:tr w:rsidR="002A5A31" w:rsidRPr="002A5A31" w14:paraId="2317B0AE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053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4E5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82D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9D6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0E1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DB9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24 969,00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985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6 519,00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A70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BF0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79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F9B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398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E909E84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BA2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89AA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F40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5B65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F75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5BB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46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F63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C40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9DD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8A3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278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188860C8" w14:textId="77777777" w:rsidTr="002A5A3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0F6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FB3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BB1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EF4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281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E8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4AD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5C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626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6D0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5ED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629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5EF248FC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852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720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35B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656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272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5A2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31 086,30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894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383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84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F94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8C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F2A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34,00</w:t>
            </w:r>
          </w:p>
        </w:tc>
      </w:tr>
      <w:tr w:rsidR="002A5A31" w:rsidRPr="002A5A31" w14:paraId="2F2618FB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D49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BE6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966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07B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116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73A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1E4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0AE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A8A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A2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8D6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92F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74DFE8D1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0E9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22D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CBE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2EE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ECD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337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594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FF5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4F3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14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6CF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06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652276D8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867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979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6E4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5B0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502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3F7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7F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C76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09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D00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8A3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1D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02907E0C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213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537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C7F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20B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221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C87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FC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01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829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BEA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31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DA1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60 852,00</w:t>
            </w:r>
          </w:p>
        </w:tc>
      </w:tr>
      <w:tr w:rsidR="002A5A31" w:rsidRPr="002A5A31" w14:paraId="3C9FCE42" w14:textId="77777777" w:rsidTr="002A5A31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640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9E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98B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E05CA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0F7A5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F9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31CD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8C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A5C4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158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1D1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5878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69362B14" w14:textId="77777777" w:rsidTr="002A5A31">
        <w:trPr>
          <w:trHeight w:val="68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56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B85A" w14:textId="008FAD05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2020/2021 - Zapewnienie realizacji zadania własnego gminy polegającego na dowożeniu uczniów do szkół, z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</w:t>
            </w: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pewnienie bezpieczeństwa uczniom w czasie dowozu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392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3D1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F7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A9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706 300,00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E2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423 800,00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82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4D5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D12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C69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56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657 800,00</w:t>
            </w:r>
          </w:p>
        </w:tc>
      </w:tr>
      <w:tr w:rsidR="002A5A31" w:rsidRPr="002A5A31" w14:paraId="4A49E825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1F86F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889BD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D0AF6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8 824 620,92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E6B45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A1AC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6A235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DBA1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D5F2C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CF144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</w:tr>
      <w:tr w:rsidR="002A5A31" w:rsidRPr="002A5A31" w14:paraId="227E3E5D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B30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CAD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Krzywa Wieś - poprawa stanu środowiska naturalnego, czystości wód i gleby dzięki redukcji ładunku zanieczyszczeń wprowadzanych do środowiska, co osiągnięte zostanie poprzez eliminacje niekontrolowanego odprowadzania ścieków do wód czy gruntu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9BF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FD9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85E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607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40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9F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9D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31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7AD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6C3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  <w:tr w:rsidR="002A5A31" w:rsidRPr="002A5A31" w14:paraId="7D7BDC26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2FD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B5A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CFD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F3D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DBB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C5B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DD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85A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406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202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B64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FB5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</w:tr>
      <w:tr w:rsidR="002A5A31" w:rsidRPr="002A5A31" w14:paraId="5C197937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94F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B432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Dzierzążenko (dz. nr 319 i 320)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C96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CCE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F1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C3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C99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863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901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B19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F0C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027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</w:tr>
      <w:tr w:rsidR="002A5A31" w:rsidRPr="002A5A31" w14:paraId="3B373C4C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1D5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7967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Nowy Dwór (dz. nr 4/26)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6CB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6B8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7CD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8A5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039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01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0A8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169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42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3A3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</w:tr>
      <w:tr w:rsidR="002A5A31" w:rsidRPr="002A5A31" w14:paraId="1867B81A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08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335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Zalesie (dz. nr 52/3)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F9E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116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670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542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236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B6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752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A27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E4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90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</w:tr>
      <w:tr w:rsidR="002A5A31" w:rsidRPr="002A5A31" w14:paraId="676F5D31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6A2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2B0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380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9DF5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BC5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09B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81 340,00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F50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83F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1DF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124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184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EC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</w:tr>
      <w:tr w:rsidR="002A5A31" w:rsidRPr="002A5A31" w14:paraId="12A74D44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03A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27B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0E8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D92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DED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CB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11 645,60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D4C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67B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5D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59B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CD0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EE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</w:tr>
      <w:tr w:rsidR="002A5A31" w:rsidRPr="002A5A31" w14:paraId="288528ED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D5F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BC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767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6A1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7FB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D37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107 679,00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431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82E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C4A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B6A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90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BC5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</w:tr>
      <w:tr w:rsidR="002A5A31" w:rsidRPr="002A5A31" w14:paraId="484FA37D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E55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FAE5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F73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B7A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DCB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13F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151 540,53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F3B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AF2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EBB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C98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27C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B2F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</w:tr>
      <w:tr w:rsidR="002A5A31" w:rsidRPr="002A5A31" w14:paraId="64CD955D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C76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AD5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Bługowo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483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DBA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1FF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0F5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307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C6A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DFD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252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F7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E6A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</w:tr>
      <w:tr w:rsidR="002A5A31" w:rsidRPr="002A5A31" w14:paraId="52573999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F9A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93C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0885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C97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549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133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654 037,48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3AC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E25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77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1D2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590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398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</w:tr>
      <w:tr w:rsidR="002A5A31" w:rsidRPr="002A5A31" w14:paraId="3CB90C69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93F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A44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DB5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696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80E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455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731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708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AF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88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835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AA6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</w:tr>
      <w:tr w:rsidR="002A5A31" w:rsidRPr="002A5A31" w14:paraId="3A5D609C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F8C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EB67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3BC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57F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D00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D3C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2 690 378,31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B7E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431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43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CC2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229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1C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</w:tr>
      <w:tr w:rsidR="002A5A31" w:rsidRPr="002A5A31" w14:paraId="6F155080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01B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7012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w m. Rudna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2A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650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318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323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9BF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118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237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7E6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0E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63F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</w:tr>
      <w:tr w:rsidR="002A5A31" w:rsidRPr="002A5A31" w14:paraId="0C1C5043" w14:textId="77777777" w:rsidTr="00C616A3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8CF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55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201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DF1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6C1CE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D6DF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D7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8F5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33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1D8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00BE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587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74B403ED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20C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64A9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A1D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143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3F6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E9F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2 305 800,00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EA3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5A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AA0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F4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C59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308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</w:tr>
      <w:tr w:rsidR="002A5A31" w:rsidRPr="002A5A31" w14:paraId="44CAA198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A27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9E4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EAB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E99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E70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E95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1EC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45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9E8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37E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5B7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7C7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</w:tbl>
    <w:p w14:paraId="2DB4FFD9" w14:textId="0C5D27FA" w:rsidR="00ED45B0" w:rsidRDefault="00ED45B0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CD3518C" w14:textId="01EC5CC0" w:rsidR="002A5A31" w:rsidRDefault="002A5A31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2A5A31" w:rsidSect="00D63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BD"/>
    <w:rsid w:val="00035F24"/>
    <w:rsid w:val="002A5A31"/>
    <w:rsid w:val="00753187"/>
    <w:rsid w:val="00874C58"/>
    <w:rsid w:val="00A8214B"/>
    <w:rsid w:val="00CA25B4"/>
    <w:rsid w:val="00D633BD"/>
    <w:rsid w:val="00E401C1"/>
    <w:rsid w:val="00E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24D7"/>
  <w15:chartTrackingRefBased/>
  <w15:docId w15:val="{4CCDB7AB-2BE4-40AF-B376-5286C136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Emilia Konopińska-Nochowicz</cp:lastModifiedBy>
  <cp:revision>5</cp:revision>
  <dcterms:created xsi:type="dcterms:W3CDTF">2020-11-16T09:27:00Z</dcterms:created>
  <dcterms:modified xsi:type="dcterms:W3CDTF">2020-12-14T15:53:00Z</dcterms:modified>
</cp:coreProperties>
</file>